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EC" w:rsidRDefault="00571CEC" w:rsidP="00571CEC">
      <w:pPr>
        <w:rPr>
          <w:rFonts w:ascii="Tw Cen MT Condensed" w:hAnsi="Tw Cen MT Condensed" w:cs="Arial"/>
          <w:sz w:val="28"/>
          <w:szCs w:val="24"/>
        </w:rPr>
      </w:pPr>
      <w:r>
        <w:rPr>
          <w:rFonts w:ascii="Tw Cen MT Condensed" w:hAnsi="Tw Cen MT Condensed" w:cs="Arial"/>
          <w:sz w:val="28"/>
          <w:szCs w:val="24"/>
        </w:rPr>
        <w:t>Create the form of an XML Schema:</w:t>
      </w:r>
    </w:p>
    <w:p w:rsidR="00571CEC" w:rsidRDefault="00571CEC"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6636"/>
      </w:tblGrid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EC" w:rsidRDefault="00571CEC" w:rsidP="004D7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Tags Used, with description</w:t>
            </w: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EC" w:rsidRDefault="00571CEC" w:rsidP="004D7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Ie</w:t>
            </w:r>
            <w:proofErr w:type="spellEnd"/>
            <w:r>
              <w:rPr>
                <w:sz w:val="24"/>
                <w:szCs w:val="24"/>
              </w:rPr>
              <w:t>. &lt;Surname&gt;&lt;Surname/&gt;  = Surname</w:t>
            </w: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  <w:tr w:rsidR="00571CEC" w:rsidTr="004D7A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b/>
                <w:bCs/>
              </w:rPr>
            </w:pPr>
          </w:p>
        </w:tc>
        <w:tc>
          <w:tcPr>
            <w:tcW w:w="6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CEC" w:rsidRDefault="00571CEC" w:rsidP="004D7A74">
            <w:pPr>
              <w:rPr>
                <w:sz w:val="24"/>
                <w:szCs w:val="24"/>
              </w:rPr>
            </w:pPr>
          </w:p>
        </w:tc>
      </w:tr>
    </w:tbl>
    <w:p w:rsidR="00571CEC" w:rsidRDefault="00571CEC"/>
    <w:sectPr w:rsidR="00571CEC" w:rsidSect="004F7F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 Condensed">
    <w:altName w:val="Cochin"/>
    <w:charset w:val="00"/>
    <w:family w:val="swiss"/>
    <w:pitch w:val="variable"/>
    <w:sig w:usb0="0000000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CEC"/>
    <w:rsid w:val="00106E9A"/>
    <w:rsid w:val="001A0246"/>
    <w:rsid w:val="001A4D88"/>
    <w:rsid w:val="00222AC5"/>
    <w:rsid w:val="00411D9D"/>
    <w:rsid w:val="00474D82"/>
    <w:rsid w:val="004F7F5F"/>
    <w:rsid w:val="00571CEC"/>
    <w:rsid w:val="00870B94"/>
    <w:rsid w:val="008D3B65"/>
    <w:rsid w:val="00901893"/>
    <w:rsid w:val="009E6F70"/>
    <w:rsid w:val="00BF52E8"/>
    <w:rsid w:val="00C80154"/>
    <w:rsid w:val="00E34911"/>
    <w:rsid w:val="00F6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1C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571CEC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11D9D"/>
    <w:rPr>
      <w:rFonts w:ascii="Times" w:hAnsi="Times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222AC5"/>
    <w:pPr>
      <w:spacing w:after="0" w:line="240" w:lineRule="auto"/>
    </w:pPr>
    <w:rPr>
      <w:rFonts w:ascii="Segoe UI" w:eastAsiaTheme="minorEastAsia" w:hAnsi="Segoe UI"/>
      <w:sz w:val="20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222AC5"/>
    <w:rPr>
      <w:rFonts w:ascii="Segoe UI" w:hAnsi="Segoe UI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2"/>
    <w:qFormat/>
    <w:rsid w:val="00571CEC"/>
    <w:pPr>
      <w:spacing w:after="200" w:line="276" w:lineRule="auto"/>
    </w:pPr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411D9D"/>
    <w:rPr>
      <w:rFonts w:ascii="Times" w:hAnsi="Times"/>
      <w:sz w:val="20"/>
      <w:vertAlign w:val="superscript"/>
    </w:rPr>
  </w:style>
  <w:style w:type="paragraph" w:styleId="FootnoteText">
    <w:name w:val="footnote text"/>
    <w:basedOn w:val="Normal"/>
    <w:link w:val="FootnoteTextChar"/>
    <w:unhideWhenUsed/>
    <w:rsid w:val="00222AC5"/>
    <w:pPr>
      <w:spacing w:after="0" w:line="240" w:lineRule="auto"/>
    </w:pPr>
    <w:rPr>
      <w:rFonts w:ascii="Segoe UI" w:eastAsiaTheme="minorEastAsia" w:hAnsi="Segoe UI"/>
      <w:sz w:val="20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222AC5"/>
    <w:rPr>
      <w:rFonts w:ascii="Segoe UI" w:hAnsi="Segoe UI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F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F70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Macintosh Word</Application>
  <DocSecurity>0</DocSecurity>
  <Lines>1</Lines>
  <Paragraphs>1</Paragraphs>
  <ScaleCrop>false</ScaleCrop>
  <Company>University of Hertfordshire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Navickas</dc:creator>
  <cp:keywords/>
  <dc:description/>
  <cp:lastModifiedBy>Katrina Navickas</cp:lastModifiedBy>
  <cp:revision>1</cp:revision>
  <dcterms:created xsi:type="dcterms:W3CDTF">2014-01-02T10:55:00Z</dcterms:created>
  <dcterms:modified xsi:type="dcterms:W3CDTF">2014-01-02T10:56:00Z</dcterms:modified>
</cp:coreProperties>
</file>